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ORC-V-00058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01/06/2026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EDU COLOMBINI MECANICA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R$ 75,00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01/06/2026.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EDU COLOMBINI MECANICA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